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559E3" w14:textId="7AC9137F" w:rsidR="00135A9C" w:rsidRPr="00F229BF" w:rsidRDefault="008B2F08" w:rsidP="00135A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Internships</w:t>
      </w:r>
    </w:p>
    <w:p w14:paraId="3A964BBB" w14:textId="13114078" w:rsidR="00135A9C" w:rsidRDefault="00DB0408" w:rsidP="0080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AY:</w:t>
      </w:r>
      <w:r w:rsidR="00761878">
        <w:rPr>
          <w:rFonts w:ascii="Times New Roman" w:hAnsi="Times New Roman" w:cs="Times New Roman"/>
          <w:bCs/>
          <w:sz w:val="24"/>
          <w:szCs w:val="24"/>
        </w:rPr>
        <w:t xml:space="preserve"> 2022-23</w:t>
      </w:r>
    </w:p>
    <w:p w14:paraId="440D6519" w14:textId="785F09AF" w:rsidR="00807336" w:rsidRDefault="008B2F08" w:rsidP="0080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F08">
        <w:rPr>
          <w:rFonts w:ascii="Times New Roman" w:hAnsi="Times New Roman" w:cs="Times New Roman"/>
          <w:bCs/>
          <w:sz w:val="24"/>
          <w:szCs w:val="24"/>
        </w:rPr>
        <w:t>Program Name:</w:t>
      </w:r>
      <w:r w:rsidR="00761878">
        <w:rPr>
          <w:rFonts w:ascii="Times New Roman" w:hAnsi="Times New Roman" w:cs="Times New Roman"/>
          <w:bCs/>
          <w:sz w:val="24"/>
          <w:szCs w:val="24"/>
        </w:rPr>
        <w:t xml:space="preserve"> B.Tech. (Electrical Engineering)</w:t>
      </w:r>
    </w:p>
    <w:p w14:paraId="12BC4A5E" w14:textId="77777777" w:rsidR="00D0299F" w:rsidRDefault="00D0299F" w:rsidP="0080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7DB583" w14:textId="77777777" w:rsidR="00D0299F" w:rsidRPr="008B2F08" w:rsidRDefault="00D0299F" w:rsidP="0080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048632" w14:textId="77777777" w:rsidR="00D61219" w:rsidRDefault="00D61219" w:rsidP="00D612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1736"/>
        <w:gridCol w:w="2403"/>
        <w:gridCol w:w="789"/>
        <w:gridCol w:w="771"/>
        <w:gridCol w:w="1275"/>
      </w:tblGrid>
      <w:tr w:rsidR="00DF5CDA" w:rsidRPr="00DF5CDA" w14:paraId="2002436E" w14:textId="7981309E" w:rsidTr="00761878">
        <w:tc>
          <w:tcPr>
            <w:tcW w:w="704" w:type="dxa"/>
          </w:tcPr>
          <w:p w14:paraId="5E3F868D" w14:textId="14A8B4DE" w:rsidR="00DF5CDA" w:rsidRPr="00DF5CDA" w:rsidRDefault="00DF5CDA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D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098" w:type="dxa"/>
          </w:tcPr>
          <w:p w14:paraId="6C63B71C" w14:textId="272F5B9A" w:rsidR="00DF5CDA" w:rsidRPr="00DF5CDA" w:rsidRDefault="00DF5CDA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DA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736" w:type="dxa"/>
          </w:tcPr>
          <w:p w14:paraId="6526B332" w14:textId="5ED9EA33" w:rsidR="00DF5CDA" w:rsidRPr="00DF5CDA" w:rsidRDefault="00DF5CDA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DA">
              <w:rPr>
                <w:rFonts w:ascii="Times New Roman" w:hAnsi="Times New Roman" w:cs="Times New Roman"/>
                <w:b/>
                <w:sz w:val="24"/>
                <w:szCs w:val="24"/>
              </w:rPr>
              <w:t>Roll Number</w:t>
            </w:r>
          </w:p>
        </w:tc>
        <w:tc>
          <w:tcPr>
            <w:tcW w:w="2403" w:type="dxa"/>
          </w:tcPr>
          <w:p w14:paraId="48749EFD" w14:textId="4F0D5669" w:rsidR="00DF5CDA" w:rsidRPr="00DF5CDA" w:rsidRDefault="00DF5CDA" w:rsidP="008B2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Organization, </w:t>
            </w:r>
            <w:r w:rsidR="0064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of I</w:t>
            </w:r>
            <w:r w:rsidRPr="00DF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nternship</w:t>
            </w:r>
          </w:p>
        </w:tc>
        <w:tc>
          <w:tcPr>
            <w:tcW w:w="789" w:type="dxa"/>
          </w:tcPr>
          <w:p w14:paraId="6344021C" w14:textId="43D5CD6A" w:rsidR="00DF5CDA" w:rsidRPr="00DF5CDA" w:rsidRDefault="00DF5CDA" w:rsidP="008B2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771" w:type="dxa"/>
          </w:tcPr>
          <w:p w14:paraId="064BA64C" w14:textId="00568BEC" w:rsidR="00DF5CDA" w:rsidRPr="00DF5CDA" w:rsidRDefault="00DF5CDA" w:rsidP="008B2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1275" w:type="dxa"/>
          </w:tcPr>
          <w:p w14:paraId="6C332996" w14:textId="1E505C9C" w:rsidR="00DF5CDA" w:rsidRPr="00DF5CDA" w:rsidRDefault="00DF5CDA" w:rsidP="008B2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 in days</w:t>
            </w:r>
          </w:p>
        </w:tc>
      </w:tr>
      <w:tr w:rsidR="00761878" w:rsidRPr="00DF5CDA" w14:paraId="23699283" w14:textId="01CF5A01" w:rsidTr="00761878">
        <w:tc>
          <w:tcPr>
            <w:tcW w:w="704" w:type="dxa"/>
          </w:tcPr>
          <w:p w14:paraId="652951EF" w14:textId="77777777" w:rsidR="00761878" w:rsidRPr="00DF5CDA" w:rsidRDefault="00761878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1E1A037" w14:textId="15AF3BD1" w:rsidR="00761878" w:rsidRPr="00DF5CDA" w:rsidRDefault="00761878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Karan Singh</w:t>
            </w:r>
          </w:p>
        </w:tc>
        <w:tc>
          <w:tcPr>
            <w:tcW w:w="1736" w:type="dxa"/>
            <w:vAlign w:val="center"/>
          </w:tcPr>
          <w:p w14:paraId="017D75DE" w14:textId="226E5EF4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BEE2020001</w:t>
            </w:r>
          </w:p>
        </w:tc>
        <w:tc>
          <w:tcPr>
            <w:tcW w:w="2403" w:type="dxa"/>
            <w:vAlign w:val="center"/>
          </w:tcPr>
          <w:p w14:paraId="17CC1BE0" w14:textId="44A6834F" w:rsidR="00761878" w:rsidRPr="00DF5CDA" w:rsidRDefault="00D0299F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Rosa Power Supply Company Ltd. </w:t>
            </w:r>
          </w:p>
        </w:tc>
        <w:tc>
          <w:tcPr>
            <w:tcW w:w="789" w:type="dxa"/>
          </w:tcPr>
          <w:p w14:paraId="5D78218A" w14:textId="43083927" w:rsidR="00761878" w:rsidRPr="00DF5CDA" w:rsidRDefault="00D0299F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10/07/2023</w:t>
            </w:r>
          </w:p>
        </w:tc>
        <w:tc>
          <w:tcPr>
            <w:tcW w:w="771" w:type="dxa"/>
          </w:tcPr>
          <w:p w14:paraId="2C899F04" w14:textId="2D8563A3" w:rsidR="00761878" w:rsidRPr="00DF5CDA" w:rsidRDefault="00D0299F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10/08/2023</w:t>
            </w:r>
          </w:p>
        </w:tc>
        <w:tc>
          <w:tcPr>
            <w:tcW w:w="1275" w:type="dxa"/>
          </w:tcPr>
          <w:p w14:paraId="0ABC8B3E" w14:textId="714C2F37" w:rsidR="00761878" w:rsidRPr="00DF5CDA" w:rsidRDefault="00D0299F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1878" w:rsidRPr="00DF5CDA" w14:paraId="0B884E3A" w14:textId="7E3689D0" w:rsidTr="00761878">
        <w:tc>
          <w:tcPr>
            <w:tcW w:w="704" w:type="dxa"/>
          </w:tcPr>
          <w:p w14:paraId="16051BA0" w14:textId="77777777" w:rsidR="00761878" w:rsidRPr="00DF5CDA" w:rsidRDefault="00761878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4265E51" w14:textId="7E967226" w:rsidR="00761878" w:rsidRPr="00DF5CDA" w:rsidRDefault="00761878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Faizan Khan</w:t>
            </w:r>
          </w:p>
        </w:tc>
        <w:tc>
          <w:tcPr>
            <w:tcW w:w="1736" w:type="dxa"/>
            <w:vAlign w:val="center"/>
          </w:tcPr>
          <w:p w14:paraId="61B066BB" w14:textId="7F3D822A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LBEE2021007</w:t>
            </w:r>
          </w:p>
        </w:tc>
        <w:tc>
          <w:tcPr>
            <w:tcW w:w="2403" w:type="dxa"/>
            <w:vAlign w:val="center"/>
          </w:tcPr>
          <w:p w14:paraId="6EFD2223" w14:textId="7E8B1BCC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33/11KV Sub station Faridpur, Bareilly</w:t>
            </w:r>
          </w:p>
        </w:tc>
        <w:tc>
          <w:tcPr>
            <w:tcW w:w="789" w:type="dxa"/>
          </w:tcPr>
          <w:p w14:paraId="0B3A3CFC" w14:textId="39B664FC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20/06/2023</w:t>
            </w:r>
          </w:p>
        </w:tc>
        <w:tc>
          <w:tcPr>
            <w:tcW w:w="771" w:type="dxa"/>
          </w:tcPr>
          <w:p w14:paraId="216F4D91" w14:textId="254CE566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31/07/2023</w:t>
            </w:r>
          </w:p>
        </w:tc>
        <w:tc>
          <w:tcPr>
            <w:tcW w:w="1275" w:type="dxa"/>
          </w:tcPr>
          <w:p w14:paraId="0D51DB8E" w14:textId="38B1E240" w:rsidR="00761878" w:rsidRPr="00DF5CDA" w:rsidRDefault="00D0299F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  <w:tr w:rsidR="00761878" w:rsidRPr="00DF5CDA" w14:paraId="511737DB" w14:textId="1860899D" w:rsidTr="00761878">
        <w:tc>
          <w:tcPr>
            <w:tcW w:w="704" w:type="dxa"/>
          </w:tcPr>
          <w:p w14:paraId="1F9414E9" w14:textId="77777777" w:rsidR="00761878" w:rsidRPr="00DF5CDA" w:rsidRDefault="00761878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072DCFFB" w14:textId="6CA628F8" w:rsidR="00761878" w:rsidRPr="00DF5CDA" w:rsidRDefault="00761878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Mradul Singh</w:t>
            </w:r>
          </w:p>
        </w:tc>
        <w:tc>
          <w:tcPr>
            <w:tcW w:w="1736" w:type="dxa"/>
            <w:vAlign w:val="center"/>
          </w:tcPr>
          <w:p w14:paraId="1469E567" w14:textId="75B7890E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LBEE2021006</w:t>
            </w:r>
          </w:p>
        </w:tc>
        <w:tc>
          <w:tcPr>
            <w:tcW w:w="2403" w:type="dxa"/>
            <w:vAlign w:val="center"/>
          </w:tcPr>
          <w:p w14:paraId="0390798C" w14:textId="1B98F975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Kribhco Fertilizers Limited, Shahjahanpur</w:t>
            </w:r>
          </w:p>
        </w:tc>
        <w:tc>
          <w:tcPr>
            <w:tcW w:w="789" w:type="dxa"/>
          </w:tcPr>
          <w:p w14:paraId="3474DA54" w14:textId="3B55D9D7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20/07/2023</w:t>
            </w:r>
          </w:p>
        </w:tc>
        <w:tc>
          <w:tcPr>
            <w:tcW w:w="771" w:type="dxa"/>
          </w:tcPr>
          <w:p w14:paraId="752A520C" w14:textId="6792DE53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21/08/2023</w:t>
            </w:r>
          </w:p>
        </w:tc>
        <w:tc>
          <w:tcPr>
            <w:tcW w:w="1275" w:type="dxa"/>
          </w:tcPr>
          <w:p w14:paraId="4A8C1A43" w14:textId="08681276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1878" w:rsidRPr="00DF5CDA" w14:paraId="007A090B" w14:textId="7BD84817" w:rsidTr="00761878">
        <w:tc>
          <w:tcPr>
            <w:tcW w:w="704" w:type="dxa"/>
          </w:tcPr>
          <w:p w14:paraId="17A887A0" w14:textId="77777777" w:rsidR="00761878" w:rsidRPr="00DF5CDA" w:rsidRDefault="00761878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02C6AC19" w14:textId="3D7E9407" w:rsidR="00761878" w:rsidRPr="00DF5CDA" w:rsidRDefault="00761878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Shashank</w:t>
            </w:r>
          </w:p>
        </w:tc>
        <w:tc>
          <w:tcPr>
            <w:tcW w:w="1736" w:type="dxa"/>
            <w:vAlign w:val="center"/>
          </w:tcPr>
          <w:p w14:paraId="35B13B70" w14:textId="1D11CB69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LBEE2021002</w:t>
            </w:r>
          </w:p>
        </w:tc>
        <w:tc>
          <w:tcPr>
            <w:tcW w:w="2403" w:type="dxa"/>
            <w:vAlign w:val="center"/>
          </w:tcPr>
          <w:p w14:paraId="1AC4F5E7" w14:textId="56A6C702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Uttrakhand power corporation limited , Sitarganj</w:t>
            </w:r>
          </w:p>
        </w:tc>
        <w:tc>
          <w:tcPr>
            <w:tcW w:w="789" w:type="dxa"/>
          </w:tcPr>
          <w:p w14:paraId="3D390E71" w14:textId="06816CCF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10/07/2023</w:t>
            </w:r>
          </w:p>
        </w:tc>
        <w:tc>
          <w:tcPr>
            <w:tcW w:w="771" w:type="dxa"/>
          </w:tcPr>
          <w:p w14:paraId="0D15FE0F" w14:textId="2E37E41E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10/08/2023</w:t>
            </w:r>
          </w:p>
        </w:tc>
        <w:tc>
          <w:tcPr>
            <w:tcW w:w="1275" w:type="dxa"/>
          </w:tcPr>
          <w:p w14:paraId="33528CB2" w14:textId="25DF31ED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1878" w:rsidRPr="00DF5CDA" w14:paraId="556E760C" w14:textId="00EC69B3" w:rsidTr="00761878">
        <w:tc>
          <w:tcPr>
            <w:tcW w:w="704" w:type="dxa"/>
          </w:tcPr>
          <w:p w14:paraId="22976CCF" w14:textId="77777777" w:rsidR="00761878" w:rsidRPr="00DF5CDA" w:rsidRDefault="00761878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4B99E78" w14:textId="3C01939B" w:rsidR="00761878" w:rsidRPr="00DF5CDA" w:rsidRDefault="00761878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Himanshu Sharma</w:t>
            </w:r>
          </w:p>
        </w:tc>
        <w:tc>
          <w:tcPr>
            <w:tcW w:w="1736" w:type="dxa"/>
            <w:vAlign w:val="center"/>
          </w:tcPr>
          <w:p w14:paraId="5D573FDD" w14:textId="4EB52F38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LBEE2021004</w:t>
            </w:r>
          </w:p>
        </w:tc>
        <w:tc>
          <w:tcPr>
            <w:tcW w:w="2403" w:type="dxa"/>
            <w:vAlign w:val="center"/>
          </w:tcPr>
          <w:p w14:paraId="400159A1" w14:textId="5F0D9B01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33/11KV Sub Station Bisalpur Town ,Pilibhit</w:t>
            </w:r>
          </w:p>
        </w:tc>
        <w:tc>
          <w:tcPr>
            <w:tcW w:w="789" w:type="dxa"/>
          </w:tcPr>
          <w:p w14:paraId="1D0EA82E" w14:textId="28005A98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20/06/2023</w:t>
            </w:r>
          </w:p>
        </w:tc>
        <w:tc>
          <w:tcPr>
            <w:tcW w:w="771" w:type="dxa"/>
          </w:tcPr>
          <w:p w14:paraId="2E151999" w14:textId="30A03BE8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18/07/2023</w:t>
            </w:r>
          </w:p>
        </w:tc>
        <w:tc>
          <w:tcPr>
            <w:tcW w:w="1275" w:type="dxa"/>
          </w:tcPr>
          <w:p w14:paraId="089FB420" w14:textId="0E270016" w:rsidR="00761878" w:rsidRPr="00DF5CDA" w:rsidRDefault="00761878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17259A7" w14:textId="77777777" w:rsidR="00E16008" w:rsidRDefault="00E16008" w:rsidP="00E16008"/>
    <w:p w14:paraId="3AE61D02" w14:textId="77777777" w:rsidR="00E16008" w:rsidRDefault="00E16008" w:rsidP="00E16008">
      <w:pPr>
        <w:rPr>
          <w:rFonts w:ascii="Times New Roman" w:hAnsi="Times New Roman" w:cs="Times New Roman"/>
          <w:b/>
          <w:sz w:val="28"/>
        </w:rPr>
      </w:pPr>
    </w:p>
    <w:p w14:paraId="5DA959B9" w14:textId="77777777" w:rsidR="00D0299F" w:rsidRDefault="00D0299F" w:rsidP="00E16008">
      <w:pPr>
        <w:rPr>
          <w:rFonts w:ascii="Times New Roman" w:hAnsi="Times New Roman" w:cs="Times New Roman"/>
          <w:b/>
          <w:sz w:val="28"/>
        </w:rPr>
      </w:pPr>
    </w:p>
    <w:p w14:paraId="44E40711" w14:textId="77777777" w:rsidR="00D0299F" w:rsidRDefault="00D0299F" w:rsidP="00E16008">
      <w:pPr>
        <w:rPr>
          <w:rFonts w:ascii="Times New Roman" w:hAnsi="Times New Roman" w:cs="Times New Roman"/>
          <w:b/>
          <w:sz w:val="28"/>
        </w:rPr>
      </w:pPr>
    </w:p>
    <w:p w14:paraId="28F39831" w14:textId="4E322648" w:rsidR="006A09DE" w:rsidRDefault="00E16008" w:rsidP="00E16008">
      <w:pPr>
        <w:rPr>
          <w:rFonts w:ascii="Times New Roman" w:hAnsi="Times New Roman" w:cs="Times New Roman"/>
          <w:b/>
          <w:sz w:val="28"/>
        </w:rPr>
      </w:pPr>
      <w:r w:rsidRPr="00EB362A">
        <w:rPr>
          <w:rFonts w:ascii="Times New Roman" w:hAnsi="Times New Roman" w:cs="Times New Roman"/>
          <w:b/>
          <w:sz w:val="28"/>
        </w:rPr>
        <w:t xml:space="preserve">Coordinator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EB362A">
        <w:rPr>
          <w:rFonts w:ascii="Times New Roman" w:hAnsi="Times New Roman" w:cs="Times New Roman"/>
          <w:b/>
          <w:sz w:val="28"/>
        </w:rPr>
        <w:t xml:space="preserve">             </w:t>
      </w:r>
      <w:r w:rsidR="007364EF">
        <w:rPr>
          <w:rFonts w:ascii="Times New Roman" w:hAnsi="Times New Roman" w:cs="Times New Roman"/>
          <w:b/>
          <w:sz w:val="28"/>
        </w:rPr>
        <w:tab/>
      </w:r>
      <w:r w:rsidR="007364EF">
        <w:rPr>
          <w:rFonts w:ascii="Times New Roman" w:hAnsi="Times New Roman" w:cs="Times New Roman"/>
          <w:b/>
          <w:sz w:val="28"/>
        </w:rPr>
        <w:tab/>
      </w:r>
      <w:r w:rsidR="00DB0408">
        <w:rPr>
          <w:rFonts w:ascii="Times New Roman" w:hAnsi="Times New Roman" w:cs="Times New Roman"/>
          <w:b/>
          <w:sz w:val="28"/>
        </w:rPr>
        <w:t>Dean</w:t>
      </w:r>
      <w:r w:rsidR="007364EF">
        <w:rPr>
          <w:rFonts w:ascii="Times New Roman" w:hAnsi="Times New Roman" w:cs="Times New Roman"/>
          <w:b/>
          <w:sz w:val="28"/>
        </w:rPr>
        <w:t xml:space="preserve"> </w:t>
      </w:r>
      <w:r w:rsidR="00DB0408">
        <w:rPr>
          <w:rFonts w:ascii="Times New Roman" w:hAnsi="Times New Roman" w:cs="Times New Roman"/>
          <w:b/>
          <w:sz w:val="28"/>
        </w:rPr>
        <w:t>(Academics)</w:t>
      </w:r>
    </w:p>
    <w:p w14:paraId="004EF443" w14:textId="05E54A09" w:rsidR="007823B8" w:rsidRPr="004A28C4" w:rsidRDefault="007823B8" w:rsidP="004A28C4">
      <w:pPr>
        <w:rPr>
          <w:rFonts w:ascii="Times New Roman" w:hAnsi="Times New Roman" w:cs="Times New Roman"/>
          <w:b/>
          <w:sz w:val="28"/>
        </w:rPr>
      </w:pPr>
    </w:p>
    <w:sectPr w:rsidR="007823B8" w:rsidRPr="004A28C4" w:rsidSect="0036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53913" w14:textId="77777777" w:rsidR="00FB43A7" w:rsidRDefault="00FB43A7" w:rsidP="00644568">
      <w:pPr>
        <w:spacing w:after="0" w:line="240" w:lineRule="auto"/>
      </w:pPr>
      <w:r>
        <w:separator/>
      </w:r>
    </w:p>
  </w:endnote>
  <w:endnote w:type="continuationSeparator" w:id="0">
    <w:p w14:paraId="24439ADB" w14:textId="77777777" w:rsidR="00FB43A7" w:rsidRDefault="00FB43A7" w:rsidP="0064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B3054" w14:textId="77777777" w:rsidR="00C70FBC" w:rsidRDefault="00C70F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912EB" w14:textId="77777777" w:rsidR="00C70FBC" w:rsidRDefault="00C70F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525F2" w14:textId="77777777" w:rsidR="00C70FBC" w:rsidRDefault="00C70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856A4" w14:textId="77777777" w:rsidR="00FB43A7" w:rsidRDefault="00FB43A7" w:rsidP="00644568">
      <w:pPr>
        <w:spacing w:after="0" w:line="240" w:lineRule="auto"/>
      </w:pPr>
      <w:r>
        <w:separator/>
      </w:r>
    </w:p>
  </w:footnote>
  <w:footnote w:type="continuationSeparator" w:id="0">
    <w:p w14:paraId="0155F02E" w14:textId="77777777" w:rsidR="00FB43A7" w:rsidRDefault="00FB43A7" w:rsidP="0064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294E2" w14:textId="77777777" w:rsidR="00C70FBC" w:rsidRDefault="00C70F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31A8" w14:textId="02A517D8" w:rsidR="00644568" w:rsidRPr="00842AF3" w:rsidRDefault="00644568" w:rsidP="00644568">
    <w:pPr>
      <w:pStyle w:val="Header"/>
      <w:ind w:firstLine="1440"/>
      <w:rPr>
        <w:b/>
        <w:bCs/>
        <w:sz w:val="24"/>
        <w:szCs w:val="24"/>
      </w:rPr>
    </w:pPr>
    <w:r w:rsidRPr="00842AF3">
      <w:rPr>
        <w:b/>
        <w:bCs/>
        <w:noProof/>
        <w:sz w:val="24"/>
        <w:szCs w:val="24"/>
        <w:lang w:val="en-IN" w:eastAsia="en-IN"/>
      </w:rPr>
      <w:drawing>
        <wp:anchor distT="0" distB="0" distL="114300" distR="114300" simplePos="0" relativeHeight="251659264" behindDoc="1" locked="0" layoutInCell="1" allowOverlap="1" wp14:anchorId="01CA176B" wp14:editId="40F115D9">
          <wp:simplePos x="0" y="0"/>
          <wp:positionH relativeFrom="column">
            <wp:posOffset>-847725</wp:posOffset>
          </wp:positionH>
          <wp:positionV relativeFrom="paragraph">
            <wp:posOffset>-409575</wp:posOffset>
          </wp:positionV>
          <wp:extent cx="1905000" cy="790575"/>
          <wp:effectExtent l="0" t="0" r="0" b="9525"/>
          <wp:wrapTight wrapText="bothSides">
            <wp:wrapPolygon edited="0">
              <wp:start x="17064" y="0"/>
              <wp:lineTo x="216" y="7807"/>
              <wp:lineTo x="216" y="17696"/>
              <wp:lineTo x="864" y="21340"/>
              <wp:lineTo x="20952" y="21340"/>
              <wp:lineTo x="21384" y="15614"/>
              <wp:lineTo x="21168" y="8328"/>
              <wp:lineTo x="19440" y="1041"/>
              <wp:lineTo x="19008" y="0"/>
              <wp:lineTo x="17064" y="0"/>
            </wp:wrapPolygon>
          </wp:wrapTight>
          <wp:docPr id="1" name="Picture 1" descr="C:\Users\MPP\Desktop\invertislogo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P\Desktop\invertislogo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FBC">
      <w:rPr>
        <w:b/>
        <w:bCs/>
        <w:sz w:val="24"/>
        <w:szCs w:val="24"/>
      </w:rPr>
      <w:t xml:space="preserve">                                       </w:t>
    </w:r>
    <w:bookmarkStart w:id="0" w:name="_GoBack"/>
    <w:bookmarkEnd w:id="0"/>
    <w:r w:rsidRPr="00842AF3">
      <w:rPr>
        <w:b/>
        <w:bCs/>
        <w:sz w:val="24"/>
        <w:szCs w:val="24"/>
      </w:rPr>
      <w:t>INVERTIS UNIVERSITY</w:t>
    </w:r>
    <w:r>
      <w:rPr>
        <w:b/>
        <w:bCs/>
        <w:sz w:val="24"/>
        <w:szCs w:val="24"/>
      </w:rPr>
      <w:t xml:space="preserve">, </w:t>
    </w:r>
    <w:r w:rsidRPr="00842AF3">
      <w:rPr>
        <w:b/>
        <w:bCs/>
        <w:sz w:val="24"/>
        <w:szCs w:val="24"/>
      </w:rPr>
      <w:t>BAREILLY</w:t>
    </w:r>
  </w:p>
  <w:p w14:paraId="6BB7B5E6" w14:textId="61020DAA" w:rsidR="00644568" w:rsidRPr="00842AF3" w:rsidRDefault="00644568" w:rsidP="00644568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1E33CE20" w14:textId="77777777" w:rsidR="00644568" w:rsidRPr="00644568" w:rsidRDefault="00644568" w:rsidP="00644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31838" w14:textId="77777777" w:rsidR="00C70FBC" w:rsidRDefault="00C70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B05"/>
    <w:multiLevelType w:val="hybridMultilevel"/>
    <w:tmpl w:val="2A9E4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17F85"/>
    <w:multiLevelType w:val="hybridMultilevel"/>
    <w:tmpl w:val="A7A62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A"/>
    <w:rsid w:val="000616FE"/>
    <w:rsid w:val="00091CA9"/>
    <w:rsid w:val="000B7822"/>
    <w:rsid w:val="000C1B76"/>
    <w:rsid w:val="000F178B"/>
    <w:rsid w:val="00135A9C"/>
    <w:rsid w:val="001A0115"/>
    <w:rsid w:val="00204615"/>
    <w:rsid w:val="002761FC"/>
    <w:rsid w:val="00283ABF"/>
    <w:rsid w:val="002A6FF6"/>
    <w:rsid w:val="002F0653"/>
    <w:rsid w:val="003359A9"/>
    <w:rsid w:val="00363F2A"/>
    <w:rsid w:val="00376D2E"/>
    <w:rsid w:val="003C23A3"/>
    <w:rsid w:val="00461F15"/>
    <w:rsid w:val="004701DA"/>
    <w:rsid w:val="004A28C4"/>
    <w:rsid w:val="00525261"/>
    <w:rsid w:val="005506EB"/>
    <w:rsid w:val="00552A00"/>
    <w:rsid w:val="00562BCD"/>
    <w:rsid w:val="00583903"/>
    <w:rsid w:val="00595BF4"/>
    <w:rsid w:val="00604DF0"/>
    <w:rsid w:val="00635A89"/>
    <w:rsid w:val="0064287D"/>
    <w:rsid w:val="00644568"/>
    <w:rsid w:val="0067232A"/>
    <w:rsid w:val="006768EB"/>
    <w:rsid w:val="006A09DE"/>
    <w:rsid w:val="006A3EAD"/>
    <w:rsid w:val="006B70EC"/>
    <w:rsid w:val="00723B8E"/>
    <w:rsid w:val="007364EF"/>
    <w:rsid w:val="00761878"/>
    <w:rsid w:val="007823B8"/>
    <w:rsid w:val="007D72D4"/>
    <w:rsid w:val="00807336"/>
    <w:rsid w:val="00837013"/>
    <w:rsid w:val="00865540"/>
    <w:rsid w:val="008B2F08"/>
    <w:rsid w:val="008C2125"/>
    <w:rsid w:val="008F16D6"/>
    <w:rsid w:val="00903FB5"/>
    <w:rsid w:val="009159F4"/>
    <w:rsid w:val="00962542"/>
    <w:rsid w:val="00A41C10"/>
    <w:rsid w:val="00AC4231"/>
    <w:rsid w:val="00B25965"/>
    <w:rsid w:val="00B3624F"/>
    <w:rsid w:val="00B54512"/>
    <w:rsid w:val="00B81FB3"/>
    <w:rsid w:val="00BA6FB7"/>
    <w:rsid w:val="00BE18D6"/>
    <w:rsid w:val="00C514AC"/>
    <w:rsid w:val="00C70FBC"/>
    <w:rsid w:val="00D0299F"/>
    <w:rsid w:val="00D037D4"/>
    <w:rsid w:val="00D114F9"/>
    <w:rsid w:val="00D61219"/>
    <w:rsid w:val="00DA321D"/>
    <w:rsid w:val="00DB0408"/>
    <w:rsid w:val="00DD1A67"/>
    <w:rsid w:val="00DE2510"/>
    <w:rsid w:val="00DF5CDA"/>
    <w:rsid w:val="00E03A1E"/>
    <w:rsid w:val="00E16008"/>
    <w:rsid w:val="00E66EB7"/>
    <w:rsid w:val="00E67BF0"/>
    <w:rsid w:val="00EB362A"/>
    <w:rsid w:val="00ED0DE4"/>
    <w:rsid w:val="00F229BF"/>
    <w:rsid w:val="00FB43A7"/>
    <w:rsid w:val="00FD52E9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A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2A"/>
    <w:rPr>
      <w:rFonts w:ascii="Tahoma" w:eastAsiaTheme="minorEastAsi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81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8B2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6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4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6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2A"/>
    <w:rPr>
      <w:rFonts w:ascii="Tahoma" w:eastAsiaTheme="minorEastAsi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81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8B2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6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4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6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DELL</cp:lastModifiedBy>
  <cp:revision>3</cp:revision>
  <dcterms:created xsi:type="dcterms:W3CDTF">2023-10-13T04:06:00Z</dcterms:created>
  <dcterms:modified xsi:type="dcterms:W3CDTF">2023-10-26T04:48:00Z</dcterms:modified>
</cp:coreProperties>
</file>